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03E" w:rsidRDefault="0012356E" w:rsidP="007365C2">
      <w:pPr>
        <w:spacing w:line="240" w:lineRule="auto"/>
        <w:jc w:val="right"/>
        <w:rPr>
          <w:rFonts w:cs="B Titr"/>
          <w:b/>
          <w:bCs/>
          <w:sz w:val="24"/>
          <w:szCs w:val="24"/>
          <w:rtl/>
          <w:lang w:bidi="fa-IR"/>
        </w:rPr>
      </w:pPr>
      <w:r w:rsidRPr="00770D6C">
        <w:rPr>
          <w:rFonts w:cs="B Titr" w:hint="cs"/>
          <w:b/>
          <w:bCs/>
          <w:sz w:val="24"/>
          <w:szCs w:val="24"/>
          <w:rtl/>
        </w:rPr>
        <w:t xml:space="preserve"> </w:t>
      </w:r>
      <w:r w:rsidR="00F34AC6" w:rsidRPr="00770D6C">
        <w:rPr>
          <w:rFonts w:cs="B Titr" w:hint="cs"/>
          <w:b/>
          <w:bCs/>
          <w:sz w:val="24"/>
          <w:szCs w:val="24"/>
          <w:rtl/>
        </w:rPr>
        <w:t>شاخص های انتخاب</w:t>
      </w:r>
      <w:r w:rsidR="007365C2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سرپرستار</w:t>
      </w:r>
      <w:r w:rsidR="008501F9" w:rsidRPr="004A25F2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770D6C" w:rsidRPr="00770D6C">
        <w:rPr>
          <w:rFonts w:cs="B Titr" w:hint="cs"/>
          <w:b/>
          <w:bCs/>
          <w:sz w:val="24"/>
          <w:szCs w:val="24"/>
          <w:rtl/>
          <w:lang w:bidi="fa-IR"/>
        </w:rPr>
        <w:t>درمرکزآموزشی درمانی/بیمارستان ......................</w:t>
      </w:r>
    </w:p>
    <w:tbl>
      <w:tblPr>
        <w:tblStyle w:val="TableGrid"/>
        <w:tblpPr w:leftFromText="180" w:rightFromText="180" w:vertAnchor="page" w:horzAnchor="margin" w:tblpY="1726"/>
        <w:tblW w:w="11448" w:type="dxa"/>
        <w:tblLook w:val="04A0" w:firstRow="1" w:lastRow="0" w:firstColumn="1" w:lastColumn="0" w:noHBand="0" w:noVBand="1"/>
      </w:tblPr>
      <w:tblGrid>
        <w:gridCol w:w="1533"/>
        <w:gridCol w:w="1155"/>
        <w:gridCol w:w="804"/>
        <w:gridCol w:w="6786"/>
        <w:gridCol w:w="1170"/>
      </w:tblGrid>
      <w:tr w:rsidR="0054103E" w:rsidRPr="00F34AC6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امتیازمدیریت پرستاری دانشگاه</w:t>
            </w: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امتیاز مکتسبه</w:t>
            </w:r>
          </w:p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ازطرف مرکز </w:t>
            </w: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موارد ارزیابی</w:t>
            </w:r>
          </w:p>
        </w:tc>
        <w:tc>
          <w:tcPr>
            <w:tcW w:w="1170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ارزیابی</w:t>
            </w:r>
          </w:p>
        </w:tc>
      </w:tr>
      <w:tr w:rsidR="002120E4" w:rsidRPr="00F34AC6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80001C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2120E4" w:rsidRPr="005F3054" w:rsidRDefault="00E136D7" w:rsidP="002120E4">
            <w:pPr>
              <w:bidi/>
              <w:rPr>
                <w:rFonts w:cs="2  Nazanin"/>
                <w:b/>
                <w:bCs/>
                <w:sz w:val="18"/>
                <w:szCs w:val="18"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همکاری با مدیر پرستاری</w:t>
            </w:r>
            <w:r w:rsidR="0021041B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در تنظیم و تدوین اهداف کوتاه مدت ، میان مدت و بلند مدت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120E4" w:rsidRPr="001E15A5" w:rsidRDefault="002120E4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برنامه ریزی و سازماندهی</w:t>
            </w:r>
            <w:r w:rsidR="005F3054">
              <w:rPr>
                <w:rFonts w:cs="B Titr" w:hint="cs"/>
                <w:b/>
                <w:bCs/>
                <w:sz w:val="18"/>
                <w:szCs w:val="18"/>
                <w:rtl/>
              </w:rPr>
              <w:t>18</w:t>
            </w:r>
          </w:p>
        </w:tc>
      </w:tr>
      <w:tr w:rsidR="002120E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80001C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2120E4" w:rsidRPr="005F3054" w:rsidRDefault="00E136D7" w:rsidP="002120E4">
            <w:pPr>
              <w:bidi/>
              <w:rPr>
                <w:rFonts w:cs="2  Nazanin"/>
                <w:b/>
                <w:bCs/>
                <w:sz w:val="18"/>
                <w:szCs w:val="18"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همکاری در تدوین خط مشی هاو اجرای آنها در راستای اهداف کلی سازمان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120E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80001C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2120E4" w:rsidRPr="005F3054" w:rsidRDefault="00E136D7" w:rsidP="002120E4">
            <w:pPr>
              <w:bidi/>
              <w:rPr>
                <w:rFonts w:cs="2  Nazanin"/>
                <w:b/>
                <w:bCs/>
                <w:sz w:val="18"/>
                <w:szCs w:val="18"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برآورد و محاسبه تعداد نیروی انسانی مورد نیاز واحد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120E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80001C" w:rsidP="002120E4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2120E4" w:rsidRPr="005F3054" w:rsidRDefault="00E136D7" w:rsidP="002120E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برنامه ریزی آموزش و نظارت بر نحوه ارائه خدمات توسط نیروهای ورودی جدید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120E4" w:rsidRPr="00F34AC6" w:rsidTr="005F3054">
        <w:trPr>
          <w:trHeight w:val="318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2120E4" w:rsidRPr="001E15A5" w:rsidRDefault="0080001C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</w:tcPr>
          <w:p w:rsidR="002120E4" w:rsidRPr="005F3054" w:rsidRDefault="0021041B" w:rsidP="002120E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مداخله و تامین شرایط مناسب در زمان بروز فوریت ها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120E4" w:rsidRPr="00F34AC6" w:rsidTr="005F3054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0E4" w:rsidRPr="001E15A5" w:rsidRDefault="0080001C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4" w:space="0" w:color="auto"/>
              <w:right w:val="triple" w:sz="4" w:space="0" w:color="auto"/>
            </w:tcBorders>
          </w:tcPr>
          <w:p w:rsidR="002120E4" w:rsidRPr="005F3054" w:rsidRDefault="007365C2" w:rsidP="002120E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نظارت و کنترل مستمربر رفتار شغلی کادر پرستاری تحت سرپرستی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120E4" w:rsidRPr="001E15A5" w:rsidRDefault="002120E4" w:rsidP="002120E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هدایت ، رهبری و کنترل کارکنان</w:t>
            </w:r>
            <w:r w:rsidR="005F3054">
              <w:rPr>
                <w:rFonts w:cs="B Titr" w:hint="cs"/>
                <w:b/>
                <w:bCs/>
                <w:sz w:val="18"/>
                <w:szCs w:val="18"/>
                <w:rtl/>
              </w:rPr>
              <w:t>19</w:t>
            </w:r>
          </w:p>
        </w:tc>
      </w:tr>
      <w:tr w:rsidR="005F3054" w:rsidRPr="00F34AC6" w:rsidTr="005F3054">
        <w:tc>
          <w:tcPr>
            <w:tcW w:w="1533" w:type="dxa"/>
            <w:tcBorders>
              <w:top w:val="sing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21041B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هدایت مستمر کارکنان پرستاری در جهت ارتقا کیفی مراقبت ها </w:t>
            </w:r>
          </w:p>
        </w:tc>
        <w:tc>
          <w:tcPr>
            <w:tcW w:w="1170" w:type="dxa"/>
            <w:vMerge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F3054" w:rsidRPr="001E15A5" w:rsidRDefault="005F3054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E136D7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مشارکت در برنامه های ارزیابی بیمارستان </w:t>
            </w:r>
            <w:r w:rsidR="0021041B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و ارزشیابی برنامه های آموزشی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E136D7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ارزشیابی مستمرکارکنان بر طبق عملکردو رفتار شغلی و رعایت موازین اخلاقی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7365C2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ارزشیابی مستمرخدمات ارائه شده توسط کادراز طریق بررسی با ابزار مناسب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0001C" w:rsidRPr="00F34AC6" w:rsidTr="004436F0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80001C" w:rsidRPr="001E15A5" w:rsidRDefault="0080001C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تصمیم گیری در شرایط بحرانی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0001C" w:rsidRPr="001E15A5" w:rsidRDefault="0080001C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مهارتهای فردی و ارتباطی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23</w:t>
            </w:r>
          </w:p>
        </w:tc>
      </w:tr>
      <w:tr w:rsidR="0080001C" w:rsidRPr="00F34AC6" w:rsidTr="004436F0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80001C" w:rsidRPr="001E15A5" w:rsidRDefault="0080001C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تحلیل مسائل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0001C" w:rsidRPr="00F34AC6" w:rsidTr="004436F0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80001C" w:rsidRPr="001E15A5" w:rsidRDefault="0080001C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مهارت برنامه ریزی نیروی انسانی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0001C" w:rsidRPr="00F34AC6" w:rsidTr="004436F0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80001C" w:rsidRPr="001E15A5" w:rsidRDefault="0080001C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برآورد هزینه ها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0001C" w:rsidRPr="00F34AC6" w:rsidTr="004436F0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80001C" w:rsidRPr="001E15A5" w:rsidRDefault="0080001C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اعمال نظارت و ارزیابی فعالیت ها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0001C" w:rsidRPr="00F34AC6" w:rsidTr="004436F0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80001C" w:rsidRDefault="0080001C" w:rsidP="005F3054">
            <w:pPr>
              <w:bidi/>
              <w:rPr>
                <w:rFonts w:cs="2  Nazanin" w:hint="cs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مهارت تشکیل و هدایت جلسات گرو هی و جلب مشارکت های کارکنان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328"/>
        </w:trPr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E136D7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پاسخگو بودن به مراجع مختلف در رابطه با واحد خود با توجه به اختیارات و مسئولیت های محوله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F3054" w:rsidRPr="001E15A5" w:rsidRDefault="005F3054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ویژگیهای مدیریتی</w:t>
            </w:r>
          </w:p>
          <w:p w:rsidR="005F3054" w:rsidRPr="001E15A5" w:rsidRDefault="005F3054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(منابع انسانی </w:t>
            </w:r>
            <w:r w:rsidRPr="001E15A5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1E15A5">
              <w:rPr>
                <w:rFonts w:ascii="Times New Roman" w:hAnsi="Times New Roman"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فیزیکی و خدمات پرستاری )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15</w:t>
            </w:r>
          </w:p>
        </w:tc>
      </w:tr>
      <w:tr w:rsidR="005F3054" w:rsidRPr="00F34AC6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80001C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توانایی انجام مراقبت های پرستاری در مواقع بحران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80001C" w:rsidP="0080001C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توانایی تنظیم برنامه های کاری کارکنان تحت نظارت در شیفت های مختلف و تقسیم کار بین آنها 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0001C" w:rsidRPr="00F34AC6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80001C" w:rsidRDefault="0080001C" w:rsidP="0080001C">
            <w:pPr>
              <w:bidi/>
              <w:rPr>
                <w:rFonts w:cs="2  Nazanin" w:hint="cs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توانایی پیش بینی کردن نیاز های واحد از نظر امکانات و لوازم مورد نیاز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80001C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80001C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  <w:bookmarkStart w:id="0" w:name="_GoBack"/>
            <w:bookmarkEnd w:id="0"/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80001C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توانایی و مهارت به اجرا درآوردن قوانین و دستورالعمل های علمی ، اداری و اخلاقی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50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B Titr" w:hint="cs"/>
                <w:sz w:val="18"/>
                <w:szCs w:val="18"/>
                <w:rtl/>
              </w:rPr>
              <w:t>جمع کل امتیاز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</w:tbl>
    <w:p w:rsidR="0054103E" w:rsidRDefault="0054103E" w:rsidP="008501F9">
      <w:pPr>
        <w:spacing w:line="240" w:lineRule="auto"/>
        <w:jc w:val="right"/>
        <w:rPr>
          <w:rFonts w:cs="2  Compset"/>
          <w:b/>
          <w:bCs/>
          <w:sz w:val="24"/>
          <w:szCs w:val="24"/>
          <w:rtl/>
          <w:lang w:bidi="fa-IR"/>
        </w:rPr>
      </w:pPr>
      <w:r w:rsidRPr="0054103E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 w:rsidRPr="003D1C1F">
        <w:rPr>
          <w:rFonts w:cs="2  Compset" w:hint="cs"/>
          <w:b/>
          <w:bCs/>
          <w:sz w:val="24"/>
          <w:szCs w:val="24"/>
          <w:rtl/>
          <w:lang w:bidi="fa-IR"/>
        </w:rPr>
        <w:t>نام و نام خانوادگی</w:t>
      </w:r>
      <w:r w:rsidR="008501F9">
        <w:rPr>
          <w:rFonts w:cs="2  Compset" w:hint="cs"/>
          <w:b/>
          <w:bCs/>
          <w:sz w:val="24"/>
          <w:szCs w:val="24"/>
          <w:rtl/>
          <w:lang w:bidi="fa-IR"/>
        </w:rPr>
        <w:t>:</w:t>
      </w:r>
      <w:r w:rsidRPr="003D1C1F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</w:p>
    <w:p w:rsidR="001E15A5" w:rsidRDefault="0054103E" w:rsidP="001E15A5">
      <w:pPr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 w:rsidRPr="00A34A9E">
        <w:rPr>
          <w:rFonts w:cs="2  Compset" w:hint="cs"/>
          <w:b/>
          <w:bCs/>
          <w:sz w:val="24"/>
          <w:szCs w:val="24"/>
          <w:rtl/>
          <w:lang w:bidi="fa-IR"/>
        </w:rPr>
        <w:t>نام و نام خانوادگی</w:t>
      </w:r>
      <w:r w:rsidR="001E15A5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 w:rsidRPr="00A34A9E">
        <w:rPr>
          <w:rFonts w:cs="2  Compset" w:hint="cs"/>
          <w:b/>
          <w:bCs/>
          <w:sz w:val="24"/>
          <w:szCs w:val="24"/>
          <w:rtl/>
          <w:lang w:bidi="fa-IR"/>
        </w:rPr>
        <w:t>تکمیل کننده فرم</w:t>
      </w:r>
      <w:r w:rsidR="001E15A5">
        <w:rPr>
          <w:rFonts w:cs="2  Compset" w:hint="cs"/>
          <w:b/>
          <w:bCs/>
          <w:sz w:val="24"/>
          <w:szCs w:val="24"/>
          <w:rtl/>
          <w:lang w:bidi="fa-IR"/>
        </w:rPr>
        <w:t>:</w:t>
      </w:r>
    </w:p>
    <w:p w:rsidR="0054103E" w:rsidRPr="003D1C1F" w:rsidRDefault="001E15A5" w:rsidP="001E15A5">
      <w:pPr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 w:rsidRPr="001E15A5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2  Compset" w:hint="cs"/>
          <w:b/>
          <w:bCs/>
          <w:sz w:val="24"/>
          <w:szCs w:val="24"/>
          <w:rtl/>
          <w:lang w:bidi="fa-IR"/>
        </w:rPr>
        <w:t>امضا</w:t>
      </w:r>
    </w:p>
    <w:sectPr w:rsidR="0054103E" w:rsidRPr="003D1C1F" w:rsidSect="0012356E"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35"/>
    <w:rsid w:val="000468C2"/>
    <w:rsid w:val="00050FDB"/>
    <w:rsid w:val="000A053F"/>
    <w:rsid w:val="0012356E"/>
    <w:rsid w:val="00142E7E"/>
    <w:rsid w:val="00164B48"/>
    <w:rsid w:val="001E15A5"/>
    <w:rsid w:val="0021041B"/>
    <w:rsid w:val="002120E4"/>
    <w:rsid w:val="00217E06"/>
    <w:rsid w:val="00325FF9"/>
    <w:rsid w:val="003E4D0B"/>
    <w:rsid w:val="003F6494"/>
    <w:rsid w:val="00446AF5"/>
    <w:rsid w:val="00460486"/>
    <w:rsid w:val="004A25F2"/>
    <w:rsid w:val="004B577F"/>
    <w:rsid w:val="0054103E"/>
    <w:rsid w:val="005A3136"/>
    <w:rsid w:val="005F3054"/>
    <w:rsid w:val="00624CBA"/>
    <w:rsid w:val="00667092"/>
    <w:rsid w:val="006B4AA6"/>
    <w:rsid w:val="007365C2"/>
    <w:rsid w:val="0075010B"/>
    <w:rsid w:val="00770D6C"/>
    <w:rsid w:val="00790575"/>
    <w:rsid w:val="007920C6"/>
    <w:rsid w:val="0080001C"/>
    <w:rsid w:val="008021EC"/>
    <w:rsid w:val="008501F9"/>
    <w:rsid w:val="00855000"/>
    <w:rsid w:val="00905722"/>
    <w:rsid w:val="00920E57"/>
    <w:rsid w:val="009606B8"/>
    <w:rsid w:val="009727B8"/>
    <w:rsid w:val="00996DBB"/>
    <w:rsid w:val="00A074C7"/>
    <w:rsid w:val="00A40F0E"/>
    <w:rsid w:val="00A72BAA"/>
    <w:rsid w:val="00AE5A55"/>
    <w:rsid w:val="00C21546"/>
    <w:rsid w:val="00C86E32"/>
    <w:rsid w:val="00CA675B"/>
    <w:rsid w:val="00CD3855"/>
    <w:rsid w:val="00CE36AE"/>
    <w:rsid w:val="00D029A3"/>
    <w:rsid w:val="00D2431B"/>
    <w:rsid w:val="00D51195"/>
    <w:rsid w:val="00D630BA"/>
    <w:rsid w:val="00E136D7"/>
    <w:rsid w:val="00E71802"/>
    <w:rsid w:val="00E948C8"/>
    <w:rsid w:val="00EC38B1"/>
    <w:rsid w:val="00ED6954"/>
    <w:rsid w:val="00F074D4"/>
    <w:rsid w:val="00F34AC6"/>
    <w:rsid w:val="00F6377D"/>
    <w:rsid w:val="00FB0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E6ADE7-04CB-4143-AE96-DE39FD16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D99C8-4CA4-43F9-88BC-5558E962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nazari</dc:creator>
  <cp:keywords/>
  <dc:description/>
  <cp:lastModifiedBy>Tabriz Mb</cp:lastModifiedBy>
  <cp:revision>7</cp:revision>
  <cp:lastPrinted>2004-10-22T19:13:00Z</cp:lastPrinted>
  <dcterms:created xsi:type="dcterms:W3CDTF">2009-01-01T20:28:00Z</dcterms:created>
  <dcterms:modified xsi:type="dcterms:W3CDTF">2018-08-11T06:55:00Z</dcterms:modified>
</cp:coreProperties>
</file>